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1E5435" w:rsidRPr="001E5435" w14:paraId="7040BA12" w14:textId="77777777" w:rsidTr="00CF447C">
        <w:tc>
          <w:tcPr>
            <w:tcW w:w="8755" w:type="dxa"/>
            <w:tcBorders>
              <w:bottom w:val="single" w:sz="12" w:space="0" w:color="auto"/>
            </w:tcBorders>
          </w:tcPr>
          <w:p w14:paraId="34746483" w14:textId="77777777" w:rsidR="001E5435" w:rsidRPr="001E5435" w:rsidRDefault="001E5435" w:rsidP="001E5435">
            <w:pPr>
              <w:rPr>
                <w:b/>
                <w:bCs/>
              </w:rPr>
            </w:pPr>
            <w:r w:rsidRPr="001E5435">
              <w:rPr>
                <w:b/>
                <w:bCs/>
              </w:rPr>
              <w:t>Title:</w:t>
            </w:r>
          </w:p>
        </w:tc>
      </w:tr>
      <w:tr w:rsidR="001E5435" w:rsidRPr="001E5435" w14:paraId="7689BD79" w14:textId="77777777" w:rsidTr="00CF447C">
        <w:trPr>
          <w:trHeight w:val="567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E2F457D" w14:textId="77777777" w:rsidR="001E5435" w:rsidRPr="001E5435" w:rsidRDefault="001E5435" w:rsidP="001E5435">
            <w:pPr>
              <w:rPr>
                <w:b/>
              </w:rPr>
            </w:pPr>
          </w:p>
        </w:tc>
      </w:tr>
      <w:tr w:rsidR="001E5435" w:rsidRPr="001E5435" w14:paraId="2431E379" w14:textId="77777777" w:rsidTr="00CF447C">
        <w:tc>
          <w:tcPr>
            <w:tcW w:w="8755" w:type="dxa"/>
            <w:tcBorders>
              <w:top w:val="single" w:sz="12" w:space="0" w:color="auto"/>
              <w:bottom w:val="single" w:sz="12" w:space="0" w:color="auto"/>
            </w:tcBorders>
          </w:tcPr>
          <w:p w14:paraId="1D36CEE9" w14:textId="77777777" w:rsidR="001E5435" w:rsidRPr="001E5435" w:rsidRDefault="001E5435" w:rsidP="001E5435">
            <w:pPr>
              <w:rPr>
                <w:b/>
                <w:bCs/>
              </w:rPr>
            </w:pPr>
          </w:p>
          <w:p w14:paraId="5AAC6F2C" w14:textId="3F1A2872" w:rsidR="001E5435" w:rsidRPr="001E5435" w:rsidRDefault="001E5435" w:rsidP="001E5435">
            <w:pPr>
              <w:rPr>
                <w:b/>
                <w:bCs/>
              </w:rPr>
            </w:pPr>
            <w:r w:rsidRPr="001E5435">
              <w:rPr>
                <w:b/>
                <w:bCs/>
              </w:rPr>
              <w:t>Authors &amp; affiliations</w:t>
            </w:r>
            <w:r w:rsidR="00161030">
              <w:rPr>
                <w:b/>
                <w:bCs/>
              </w:rPr>
              <w:t xml:space="preserve"> (including a contact e-mail address)</w:t>
            </w:r>
            <w:r w:rsidRPr="001E5435">
              <w:rPr>
                <w:b/>
                <w:bCs/>
              </w:rPr>
              <w:t>:</w:t>
            </w:r>
          </w:p>
        </w:tc>
      </w:tr>
      <w:tr w:rsidR="001E5435" w:rsidRPr="001E5435" w14:paraId="26240AD3" w14:textId="77777777" w:rsidTr="00CF447C">
        <w:trPr>
          <w:trHeight w:val="76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8F04F6E" w14:textId="77777777" w:rsidR="001E5435" w:rsidRPr="001E5435" w:rsidRDefault="001E5435" w:rsidP="001E5435">
            <w:pPr>
              <w:rPr>
                <w:bCs/>
              </w:rPr>
            </w:pPr>
          </w:p>
        </w:tc>
      </w:tr>
      <w:tr w:rsidR="001E5435" w:rsidRPr="001E5435" w14:paraId="4E4DB56A" w14:textId="77777777" w:rsidTr="00CF447C">
        <w:tc>
          <w:tcPr>
            <w:tcW w:w="8755" w:type="dxa"/>
            <w:tcBorders>
              <w:top w:val="single" w:sz="12" w:space="0" w:color="auto"/>
              <w:bottom w:val="single" w:sz="12" w:space="0" w:color="auto"/>
            </w:tcBorders>
          </w:tcPr>
          <w:p w14:paraId="57A60732" w14:textId="77777777" w:rsidR="005F4AA6" w:rsidRPr="005F4AA6" w:rsidRDefault="005F4AA6" w:rsidP="005F4AA6">
            <w:pPr>
              <w:spacing w:line="240" w:lineRule="auto"/>
              <w:contextualSpacing/>
              <w:rPr>
                <w:b/>
                <w:bCs/>
                <w:i/>
                <w:iCs/>
                <w:color w:val="FF0000"/>
              </w:rPr>
            </w:pPr>
            <w:r w:rsidRPr="005F4AA6">
              <w:rPr>
                <w:b/>
                <w:bCs/>
                <w:i/>
                <w:iCs/>
                <w:color w:val="FF0000"/>
              </w:rPr>
              <w:t xml:space="preserve">Please change the filename of your submission to Initial_Lastname.docx </w:t>
            </w:r>
          </w:p>
          <w:p w14:paraId="61F507DA" w14:textId="31AE7CBB" w:rsidR="009677C0" w:rsidRDefault="005F4AA6" w:rsidP="005F4AA6">
            <w:pPr>
              <w:spacing w:line="240" w:lineRule="auto"/>
              <w:contextualSpacing/>
              <w:rPr>
                <w:b/>
                <w:bCs/>
                <w:i/>
                <w:iCs/>
                <w:color w:val="FF0000"/>
              </w:rPr>
            </w:pPr>
            <w:r w:rsidRPr="005F4AA6">
              <w:rPr>
                <w:b/>
                <w:bCs/>
                <w:i/>
                <w:iCs/>
                <w:color w:val="FF0000"/>
              </w:rPr>
              <w:t>(e.g. Robert Burns; R_Burns.docx)</w:t>
            </w:r>
          </w:p>
          <w:p w14:paraId="0DF3DC7E" w14:textId="77777777" w:rsidR="0015308C" w:rsidRPr="005F4AA6" w:rsidRDefault="0015308C" w:rsidP="005F4AA6">
            <w:pPr>
              <w:spacing w:line="240" w:lineRule="auto"/>
              <w:contextualSpacing/>
              <w:rPr>
                <w:b/>
                <w:bCs/>
                <w:i/>
                <w:iCs/>
                <w:color w:val="FF0000"/>
              </w:rPr>
            </w:pPr>
          </w:p>
          <w:p w14:paraId="6AC47785" w14:textId="157BD54E" w:rsidR="005F4AA6" w:rsidRDefault="00A60E86" w:rsidP="001E5435">
            <w:pPr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12289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08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5308C" w:rsidRPr="00FC162D">
              <w:rPr>
                <w:rFonts w:ascii="Segoe UI Symbol" w:hAnsi="Segoe UI Symbol" w:cs="Segoe UI Symbol"/>
              </w:rPr>
              <w:t xml:space="preserve"> </w:t>
            </w:r>
            <w:r w:rsidR="0015308C">
              <w:t>Please indicate here if the presenter is an Early Career Researcher (defined in this case as not holding a position at lecturer (or equivalent) level or above)</w:t>
            </w:r>
            <w:r w:rsidR="004A6E19">
              <w:t>.</w:t>
            </w:r>
          </w:p>
          <w:p w14:paraId="15FEF9E2" w14:textId="624ACDC2" w:rsidR="001E5435" w:rsidRPr="001E5435" w:rsidRDefault="001E5435" w:rsidP="001E5435">
            <w:pPr>
              <w:rPr>
                <w:b/>
                <w:bCs/>
              </w:rPr>
            </w:pPr>
            <w:r w:rsidRPr="001E5435">
              <w:rPr>
                <w:b/>
                <w:bCs/>
              </w:rPr>
              <w:t>Please consider for</w:t>
            </w:r>
            <w:r>
              <w:rPr>
                <w:b/>
                <w:bCs/>
              </w:rPr>
              <w:t>:</w:t>
            </w:r>
          </w:p>
          <w:p w14:paraId="1484EE98" w14:textId="4AB2D48C" w:rsidR="001E5435" w:rsidRPr="00FC162D" w:rsidRDefault="00A60E86" w:rsidP="001E5435">
            <w:sdt>
              <w:sdtPr>
                <w:rPr>
                  <w:rFonts w:ascii="Segoe UI Symbol" w:hAnsi="Segoe UI Symbol" w:cs="Segoe UI Symbol"/>
                </w:rPr>
                <w:id w:val="-6373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2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C162D" w:rsidRPr="00FC162D">
              <w:rPr>
                <w:rFonts w:ascii="Segoe UI Symbol" w:hAnsi="Segoe UI Symbol" w:cs="Segoe UI Symbol"/>
              </w:rPr>
              <w:t xml:space="preserve"> </w:t>
            </w:r>
            <w:r w:rsidR="00BD72F1" w:rsidRPr="00FC162D">
              <w:t>Oral presentation at the S</w:t>
            </w:r>
            <w:r w:rsidR="00B7163A">
              <w:t>C</w:t>
            </w:r>
            <w:r w:rsidR="00BD72F1" w:rsidRPr="00FC162D">
              <w:t xml:space="preserve">N </w:t>
            </w:r>
            <w:r w:rsidR="004F4168">
              <w:t>Symposium</w:t>
            </w:r>
            <w:r w:rsidR="00BD72F1" w:rsidRPr="00FC162D">
              <w:t xml:space="preserve"> on </w:t>
            </w:r>
            <w:r w:rsidR="00B7163A">
              <w:t>1</w:t>
            </w:r>
            <w:r w:rsidR="004F4168">
              <w:t>4</w:t>
            </w:r>
            <w:r w:rsidR="00B7163A" w:rsidRPr="00B7163A">
              <w:rPr>
                <w:vertAlign w:val="superscript"/>
              </w:rPr>
              <w:t>th</w:t>
            </w:r>
            <w:r w:rsidR="00B7163A">
              <w:t xml:space="preserve"> &amp; 1</w:t>
            </w:r>
            <w:r w:rsidR="004F4168">
              <w:t>5</w:t>
            </w:r>
            <w:r w:rsidR="00B7163A" w:rsidRPr="00B7163A">
              <w:rPr>
                <w:vertAlign w:val="superscript"/>
              </w:rPr>
              <w:t>th</w:t>
            </w:r>
            <w:r w:rsidR="00B7163A">
              <w:t xml:space="preserve"> </w:t>
            </w:r>
            <w:r w:rsidR="003B09A2">
              <w:t>January 202</w:t>
            </w:r>
            <w:r w:rsidR="004F4168">
              <w:t>6</w:t>
            </w:r>
            <w:r w:rsidR="004A6E19">
              <w:t>.</w:t>
            </w:r>
          </w:p>
          <w:p w14:paraId="4AC1F0D8" w14:textId="4990D613" w:rsidR="001E5435" w:rsidRPr="00FC162D" w:rsidRDefault="00A60E86" w:rsidP="001E5435">
            <w:sdt>
              <w:sdtPr>
                <w:rPr>
                  <w:rFonts w:ascii="Segoe UI Symbol" w:hAnsi="Segoe UI Symbol" w:cs="Segoe UI Symbol"/>
                </w:rPr>
                <w:id w:val="6078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2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E5435" w:rsidRPr="00FC162D">
              <w:t xml:space="preserve"> </w:t>
            </w:r>
            <w:r w:rsidR="009677C0" w:rsidRPr="00FC162D">
              <w:t>Poster at the S</w:t>
            </w:r>
            <w:r w:rsidR="00B7163A">
              <w:t>C</w:t>
            </w:r>
            <w:r w:rsidR="009677C0" w:rsidRPr="00FC162D">
              <w:t xml:space="preserve">N </w:t>
            </w:r>
            <w:r w:rsidR="004F4168">
              <w:t>Symposium</w:t>
            </w:r>
            <w:r w:rsidR="004F4168" w:rsidRPr="00FC162D">
              <w:t xml:space="preserve"> </w:t>
            </w:r>
            <w:r w:rsidR="00BD72F1" w:rsidRPr="00FC162D">
              <w:t xml:space="preserve">on </w:t>
            </w:r>
            <w:r w:rsidR="00B7163A">
              <w:t>1</w:t>
            </w:r>
            <w:r w:rsidR="004F4168">
              <w:t>4</w:t>
            </w:r>
            <w:r w:rsidR="00B7163A" w:rsidRPr="00B7163A">
              <w:rPr>
                <w:vertAlign w:val="superscript"/>
              </w:rPr>
              <w:t>th</w:t>
            </w:r>
            <w:r w:rsidR="00B7163A">
              <w:t xml:space="preserve"> &amp; 1</w:t>
            </w:r>
            <w:r w:rsidR="004F4168">
              <w:t>5</w:t>
            </w:r>
            <w:r w:rsidR="00B7163A">
              <w:t>th</w:t>
            </w:r>
            <w:r w:rsidR="00BD72F1" w:rsidRPr="00FC162D">
              <w:rPr>
                <w:vertAlign w:val="superscript"/>
              </w:rPr>
              <w:t>th</w:t>
            </w:r>
            <w:r w:rsidR="00BD72F1" w:rsidRPr="00FC162D">
              <w:t xml:space="preserve"> </w:t>
            </w:r>
            <w:r w:rsidR="00B7163A">
              <w:t>January 202</w:t>
            </w:r>
            <w:r w:rsidR="004F4168">
              <w:t>6</w:t>
            </w:r>
            <w:r w:rsidR="004A6E19">
              <w:t>.</w:t>
            </w:r>
          </w:p>
          <w:p w14:paraId="2E60B007" w14:textId="6E1AB346" w:rsidR="001E5435" w:rsidRPr="001E5435" w:rsidRDefault="001E5435" w:rsidP="001E5435">
            <w:r w:rsidRPr="001E5435">
              <w:rPr>
                <w:b/>
                <w:bCs/>
              </w:rPr>
              <w:t xml:space="preserve">Abstract: </w:t>
            </w:r>
            <w:r w:rsidRPr="001E5435">
              <w:t xml:space="preserve">(Your abstract must use </w:t>
            </w:r>
            <w:r w:rsidRPr="001E5435">
              <w:rPr>
                <w:b/>
              </w:rPr>
              <w:t>Arial size 1</w:t>
            </w:r>
            <w:r w:rsidR="00C67220">
              <w:rPr>
                <w:b/>
              </w:rPr>
              <w:t xml:space="preserve">1 </w:t>
            </w:r>
            <w:r w:rsidRPr="001E5435">
              <w:t xml:space="preserve">and must fit in this box. Your abstract should be no longer than </w:t>
            </w:r>
            <w:r w:rsidR="0024262D">
              <w:t>2</w:t>
            </w:r>
            <w:r w:rsidRPr="001E5435">
              <w:t>0</w:t>
            </w:r>
            <w:r w:rsidR="0024262D">
              <w:t>0</w:t>
            </w:r>
            <w:r w:rsidRPr="001E5435">
              <w:t xml:space="preserve"> words</w:t>
            </w:r>
            <w:r w:rsidR="0024262D">
              <w:t xml:space="preserve"> excluding references</w:t>
            </w:r>
            <w:r w:rsidRPr="001E5435">
              <w:t>.)</w:t>
            </w:r>
          </w:p>
        </w:tc>
      </w:tr>
      <w:tr w:rsidR="001E5435" w:rsidRPr="001E5435" w14:paraId="4CCB224C" w14:textId="77777777" w:rsidTr="001E5435">
        <w:trPr>
          <w:trHeight w:val="6971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C5039EE" w14:textId="2C151A5B" w:rsidR="007377C2" w:rsidRPr="00A60E86" w:rsidRDefault="007377C2" w:rsidP="00C67220">
            <w:pPr>
              <w:rPr>
                <w:rFonts w:ascii="Arial" w:hAnsi="Arial" w:cs="Arial"/>
              </w:rPr>
            </w:pPr>
          </w:p>
        </w:tc>
      </w:tr>
    </w:tbl>
    <w:p w14:paraId="60894AD9" w14:textId="0D565451" w:rsidR="002002FA" w:rsidRPr="005F4AA6" w:rsidRDefault="002002FA" w:rsidP="005F4AA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sectPr w:rsidR="002002FA" w:rsidRPr="005F4AA6" w:rsidSect="00CC3FCA">
      <w:headerReference w:type="default" r:id="rId6"/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E643" w14:textId="77777777" w:rsidR="004173E0" w:rsidRDefault="004173E0" w:rsidP="008750C9">
      <w:pPr>
        <w:spacing w:after="0" w:line="240" w:lineRule="auto"/>
      </w:pPr>
      <w:r>
        <w:separator/>
      </w:r>
    </w:p>
  </w:endnote>
  <w:endnote w:type="continuationSeparator" w:id="0">
    <w:p w14:paraId="23B5A0E7" w14:textId="77777777" w:rsidR="004173E0" w:rsidRDefault="004173E0" w:rsidP="0087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3EC4" w14:textId="77777777" w:rsidR="004173E0" w:rsidRDefault="004173E0" w:rsidP="008750C9">
      <w:pPr>
        <w:spacing w:after="0" w:line="240" w:lineRule="auto"/>
      </w:pPr>
      <w:r>
        <w:separator/>
      </w:r>
    </w:p>
  </w:footnote>
  <w:footnote w:type="continuationSeparator" w:id="0">
    <w:p w14:paraId="3685F489" w14:textId="77777777" w:rsidR="004173E0" w:rsidRDefault="004173E0" w:rsidP="0087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B2BD" w14:textId="4A2C9512" w:rsidR="00B7163A" w:rsidRDefault="00B7163A" w:rsidP="00B7163A">
    <w:pPr>
      <w:pStyle w:val="Header"/>
      <w:rPr>
        <w:b/>
        <w:bCs/>
        <w:sz w:val="26"/>
        <w:szCs w:val="26"/>
      </w:rPr>
    </w:pPr>
    <w:r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7FEC481C" wp14:editId="4F6688DB">
          <wp:simplePos x="0" y="0"/>
          <wp:positionH relativeFrom="column">
            <wp:posOffset>-72290</wp:posOffset>
          </wp:positionH>
          <wp:positionV relativeFrom="paragraph">
            <wp:posOffset>-54610</wp:posOffset>
          </wp:positionV>
          <wp:extent cx="1544320" cy="445770"/>
          <wp:effectExtent l="0" t="0" r="0" b="0"/>
          <wp:wrapThrough wrapText="bothSides">
            <wp:wrapPolygon edited="0">
              <wp:start x="0" y="0"/>
              <wp:lineTo x="0" y="20308"/>
              <wp:lineTo x="7993" y="20308"/>
              <wp:lineTo x="9059" y="20308"/>
              <wp:lineTo x="17319" y="15692"/>
              <wp:lineTo x="17319" y="14769"/>
              <wp:lineTo x="21049" y="7385"/>
              <wp:lineTo x="20516" y="4615"/>
              <wp:lineTo x="79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</w:rPr>
      <w:t xml:space="preserve">     Abstract </w:t>
    </w:r>
    <w:r w:rsidR="0085090E">
      <w:rPr>
        <w:b/>
        <w:bCs/>
        <w:sz w:val="26"/>
        <w:szCs w:val="26"/>
      </w:rPr>
      <w:t>S</w:t>
    </w:r>
    <w:r>
      <w:rPr>
        <w:b/>
        <w:bCs/>
        <w:sz w:val="26"/>
        <w:szCs w:val="26"/>
      </w:rPr>
      <w:t>ubmission</w:t>
    </w:r>
  </w:p>
  <w:p w14:paraId="60384E58" w14:textId="0E3EF34D" w:rsidR="005F4AA6" w:rsidRPr="008B756F" w:rsidRDefault="00B7163A" w:rsidP="00B7163A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</w:t>
    </w:r>
    <w:r w:rsidR="004F4168">
      <w:rPr>
        <w:b/>
        <w:bCs/>
        <w:sz w:val="26"/>
        <w:szCs w:val="26"/>
      </w:rPr>
      <w:t>3</w:t>
    </w:r>
    <w:r w:rsidR="004F4168" w:rsidRPr="004F4168">
      <w:rPr>
        <w:b/>
        <w:bCs/>
        <w:sz w:val="26"/>
        <w:szCs w:val="26"/>
        <w:vertAlign w:val="superscript"/>
      </w:rPr>
      <w:t>rd</w:t>
    </w:r>
    <w:r w:rsidR="008B756F" w:rsidRPr="008B756F">
      <w:rPr>
        <w:b/>
        <w:bCs/>
        <w:sz w:val="26"/>
        <w:szCs w:val="26"/>
      </w:rPr>
      <w:t xml:space="preserve"> UK Solar </w:t>
    </w:r>
    <w:r>
      <w:rPr>
        <w:b/>
        <w:bCs/>
        <w:sz w:val="26"/>
        <w:szCs w:val="26"/>
      </w:rPr>
      <w:t>Chemicals</w:t>
    </w:r>
    <w:r w:rsidR="008B756F" w:rsidRPr="008B756F">
      <w:rPr>
        <w:b/>
        <w:bCs/>
        <w:sz w:val="26"/>
        <w:szCs w:val="26"/>
      </w:rPr>
      <w:t xml:space="preserve"> Network </w:t>
    </w:r>
    <w:r w:rsidR="004F4168">
      <w:rPr>
        <w:b/>
        <w:bCs/>
        <w:sz w:val="26"/>
        <w:szCs w:val="26"/>
      </w:rPr>
      <w:t>Symposium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35"/>
    <w:rsid w:val="0009628D"/>
    <w:rsid w:val="0015308C"/>
    <w:rsid w:val="00161030"/>
    <w:rsid w:val="001E5435"/>
    <w:rsid w:val="002002FA"/>
    <w:rsid w:val="0024262D"/>
    <w:rsid w:val="00303E9B"/>
    <w:rsid w:val="00350C47"/>
    <w:rsid w:val="003B09A2"/>
    <w:rsid w:val="004173E0"/>
    <w:rsid w:val="004A4172"/>
    <w:rsid w:val="004A6E19"/>
    <w:rsid w:val="004F4168"/>
    <w:rsid w:val="00540B11"/>
    <w:rsid w:val="005F4AA6"/>
    <w:rsid w:val="007377C2"/>
    <w:rsid w:val="0075338C"/>
    <w:rsid w:val="007E693E"/>
    <w:rsid w:val="0085090E"/>
    <w:rsid w:val="0086491F"/>
    <w:rsid w:val="008750C9"/>
    <w:rsid w:val="008B756F"/>
    <w:rsid w:val="00907A82"/>
    <w:rsid w:val="009677C0"/>
    <w:rsid w:val="00A60E86"/>
    <w:rsid w:val="00B7163A"/>
    <w:rsid w:val="00BD72F1"/>
    <w:rsid w:val="00C06374"/>
    <w:rsid w:val="00C67220"/>
    <w:rsid w:val="00DD7C6F"/>
    <w:rsid w:val="00E914D0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AFCF"/>
  <w15:chartTrackingRefBased/>
  <w15:docId w15:val="{CBB13265-8485-4343-A44F-D0206F42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C9"/>
  </w:style>
  <w:style w:type="paragraph" w:styleId="Footer">
    <w:name w:val="footer"/>
    <w:basedOn w:val="Normal"/>
    <w:link w:val="Foot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C9"/>
  </w:style>
  <w:style w:type="paragraph" w:styleId="ListParagraph">
    <w:name w:val="List Paragraph"/>
    <w:basedOn w:val="Normal"/>
    <w:uiPriority w:val="34"/>
    <w:qFormat/>
    <w:rsid w:val="004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Sprick</dc:creator>
  <cp:keywords/>
  <dc:description/>
  <cp:lastModifiedBy>Sergio Vernuccio</cp:lastModifiedBy>
  <cp:revision>9</cp:revision>
  <dcterms:created xsi:type="dcterms:W3CDTF">2023-10-17T11:38:00Z</dcterms:created>
  <dcterms:modified xsi:type="dcterms:W3CDTF">2025-09-08T09:28:00Z</dcterms:modified>
</cp:coreProperties>
</file>